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T1090</w:t>
      </w:r>
    </w:p>
    <w:p>
      <w:pPr>
        <w:pStyle w:val="Heading2"/>
      </w:pPr>
      <w:r>
        <w:t>TTP Information</w:t>
      </w:r>
    </w:p>
    <w:p>
      <w:r>
        <w:t>Name: Proxy</w:t>
      </w:r>
    </w:p>
    <w:p>
      <w:r>
        <w:t>Description: Adversaries may use a connection proxy to direct network traffic between systems or act as an intermediary for network communications to a command and control server to avoid direct connections to their infrastructure. Many tools exist that enable traffic redirection through proxies or port redirection, including [HTRAN](https://attack.mitre.org/software/S0040), ZXProxy, and ZXPortMap. (Citation: Trend Micro APT Attack Tools) Adversaries use these types of proxies to manage command and control communications, reduce the number of simultaneous outbound network connections, provide resiliency in the face of connection loss, or to ride over existing trusted communications paths between victims to avoid suspicion. Adversaries may chain together multiple proxies to further disguise the source of malicious traffic.</w:t>
        <w:br/>
        <w:br/>
        <w:t>Adversaries can also take advantage of routing schemes in Content Delivery Networks (CDNs) to proxy command and control traffic.</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p>
      <w:pPr>
        <w:pStyle w:val="Heading2"/>
      </w:pPr>
      <w:r>
        <w:t>Malware</w:t>
      </w:r>
    </w:p>
    <w:p>
      <w:pPr>
        <w:pStyle w:val="ListBullet"/>
      </w:pPr>
      <w:r>
        <w:t>Aria-body</w:t>
      </w:r>
    </w:p>
    <w:p>
      <w:pPr>
        <w:pStyle w:val="ListBullet"/>
      </w:pPr>
      <w:r>
        <w:t>AuditCred</w:t>
      </w:r>
    </w:p>
    <w:p>
      <w:pPr>
        <w:pStyle w:val="ListBullet"/>
      </w:pPr>
      <w:r>
        <w:t>BADCALL</w:t>
      </w:r>
    </w:p>
    <w:p>
      <w:pPr>
        <w:pStyle w:val="ListBullet"/>
      </w:pPr>
      <w:r>
        <w:t>BADHATCH</w:t>
      </w:r>
    </w:p>
    <w:p>
      <w:pPr>
        <w:pStyle w:val="ListBullet"/>
      </w:pPr>
      <w:r>
        <w:t>Bisonal</w:t>
      </w:r>
    </w:p>
    <w:p>
      <w:pPr>
        <w:pStyle w:val="ListBullet"/>
      </w:pPr>
      <w:r>
        <w:t>Cardinal RAT</w:t>
      </w:r>
    </w:p>
    <w:p>
      <w:pPr>
        <w:pStyle w:val="ListBullet"/>
      </w:pPr>
      <w:r>
        <w:t>Dridex</w:t>
      </w:r>
    </w:p>
    <w:p>
      <w:pPr>
        <w:pStyle w:val="ListBullet"/>
      </w:pPr>
      <w:r>
        <w:t>FunnyDream</w:t>
      </w:r>
    </w:p>
    <w:p>
      <w:pPr>
        <w:pStyle w:val="ListBullet"/>
      </w:pPr>
      <w:r>
        <w:t>GoBear</w:t>
      </w:r>
    </w:p>
    <w:p>
      <w:pPr>
        <w:pStyle w:val="ListBullet"/>
      </w:pPr>
      <w:r>
        <w:t>Green Lambert</w:t>
      </w:r>
    </w:p>
    <w:p>
      <w:pPr>
        <w:pStyle w:val="ListBullet"/>
      </w:pPr>
      <w:r>
        <w:t>HARDRAIN</w:t>
      </w:r>
    </w:p>
    <w:p>
      <w:pPr>
        <w:pStyle w:val="ListBullet"/>
      </w:pPr>
      <w:r>
        <w:t>HOPLIGHT</w:t>
      </w:r>
    </w:p>
    <w:p>
      <w:pPr>
        <w:pStyle w:val="ListBullet"/>
      </w:pPr>
      <w:r>
        <w:t>KEYPLUG</w:t>
      </w:r>
    </w:p>
    <w:p>
      <w:pPr>
        <w:pStyle w:val="ListBullet"/>
      </w:pPr>
      <w:r>
        <w:t>KOCTOPUS</w:t>
      </w:r>
    </w:p>
    <w:p>
      <w:pPr>
        <w:pStyle w:val="ListBullet"/>
      </w:pPr>
      <w:r>
        <w:t>Kapeka</w:t>
      </w:r>
    </w:p>
    <w:p>
      <w:pPr>
        <w:pStyle w:val="ListBullet"/>
      </w:pPr>
      <w:r>
        <w:t>Kessel</w:t>
      </w:r>
    </w:p>
    <w:p>
      <w:pPr>
        <w:pStyle w:val="ListBullet"/>
      </w:pPr>
      <w:r>
        <w:t>LITTLELAMB.WOOLTEA</w:t>
      </w:r>
    </w:p>
    <w:p>
      <w:pPr>
        <w:pStyle w:val="ListBullet"/>
      </w:pPr>
      <w:r>
        <w:t>LunarWeb</w:t>
      </w:r>
    </w:p>
    <w:p>
      <w:pPr>
        <w:pStyle w:val="ListBullet"/>
      </w:pPr>
      <w:r>
        <w:t>NETWIRE</w:t>
      </w:r>
    </w:p>
    <w:p>
      <w:pPr>
        <w:pStyle w:val="ListBullet"/>
      </w:pPr>
      <w:r>
        <w:t>Neo-reGeorg</w:t>
      </w:r>
    </w:p>
    <w:p>
      <w:pPr>
        <w:pStyle w:val="ListBullet"/>
      </w:pPr>
      <w:r>
        <w:t>PLEAD</w:t>
      </w:r>
    </w:p>
    <w:p>
      <w:pPr>
        <w:pStyle w:val="ListBullet"/>
      </w:pPr>
      <w:r>
        <w:t>RainyDay</w:t>
      </w:r>
    </w:p>
    <w:p>
      <w:pPr>
        <w:pStyle w:val="ListBullet"/>
      </w:pPr>
      <w:r>
        <w:t>RansomHub</w:t>
      </w:r>
    </w:p>
    <w:p>
      <w:pPr>
        <w:pStyle w:val="ListBullet"/>
      </w:pPr>
      <w:r>
        <w:t>SDBbot</w:t>
      </w:r>
    </w:p>
    <w:p>
      <w:pPr>
        <w:pStyle w:val="ListBullet"/>
      </w:pPr>
      <w:r>
        <w:t>Sagerunex</w:t>
      </w:r>
    </w:p>
    <w:p>
      <w:pPr>
        <w:pStyle w:val="ListBullet"/>
      </w:pPr>
      <w:r>
        <w:t>Samurai</w:t>
      </w:r>
    </w:p>
    <w:p>
      <w:pPr>
        <w:pStyle w:val="ListBullet"/>
      </w:pPr>
      <w:r>
        <w:t>Socksbot</w:t>
      </w:r>
    </w:p>
    <w:p>
      <w:pPr>
        <w:pStyle w:val="ListBullet"/>
      </w:pPr>
      <w:r>
        <w:t>SombRAT</w:t>
      </w:r>
    </w:p>
    <w:p>
      <w:pPr>
        <w:pStyle w:val="ListBullet"/>
      </w:pPr>
      <w:r>
        <w:t>TSCookie</w:t>
      </w:r>
    </w:p>
    <w:p>
      <w:pPr>
        <w:pStyle w:val="ListBullet"/>
      </w:pPr>
      <w:r>
        <w:t>TYPEFRAME</w:t>
      </w:r>
    </w:p>
    <w:p>
      <w:pPr>
        <w:pStyle w:val="ListBullet"/>
      </w:pPr>
      <w:r>
        <w:t>Ursnif</w:t>
      </w:r>
    </w:p>
    <w:p>
      <w:pPr>
        <w:pStyle w:val="ListBullet"/>
      </w:pPr>
      <w:r>
        <w:t>Vasport</w:t>
      </w:r>
    </w:p>
    <w:p>
      <w:pPr>
        <w:pStyle w:val="ListBullet"/>
      </w:pPr>
      <w:r>
        <w:t>WarzoneRAT</w:t>
      </w:r>
    </w:p>
    <w:p>
      <w:pPr>
        <w:pStyle w:val="ListBullet"/>
      </w:pPr>
      <w:r>
        <w:t>XTunnel</w:t>
      </w:r>
    </w:p>
    <w:p>
      <w:pPr>
        <w:pStyle w:val="ListBullet"/>
      </w:pPr>
      <w:r>
        <w:t>ZIPLINE</w:t>
      </w:r>
    </w:p>
    <w:p>
      <w:pPr>
        <w:pStyle w:val="ListBullet"/>
      </w:pPr>
      <w:r>
        <w:t>ZxShell</w:t>
      </w:r>
    </w:p>
    <w:p>
      <w:pPr>
        <w:pStyle w:val="ListBullet"/>
      </w:pPr>
      <w:r>
        <w:t>jRAT</w:t>
      </w:r>
    </w:p>
    <w:p>
      <w:pPr>
        <w:pStyle w:val="ListBullet"/>
      </w:pPr>
      <w:r>
        <w:t>reGeorg</w:t>
      </w:r>
    </w:p>
    <w:p>
      <w:pPr>
        <w:pStyle w:val="Heading2"/>
      </w:pPr>
      <w:r>
        <w:t>Tools</w:t>
      </w:r>
    </w:p>
    <w:p>
      <w:pPr>
        <w:pStyle w:val="ListBullet"/>
      </w:pPr>
      <w:r>
        <w:t>FRP</w:t>
      </w:r>
    </w:p>
    <w:p>
      <w:pPr>
        <w:pStyle w:val="ListBullet"/>
      </w:pPr>
      <w:r>
        <w:t>HTRAN</w:t>
      </w:r>
    </w:p>
    <w:p>
      <w:pPr>
        <w:pStyle w:val="ListBullet"/>
      </w:pPr>
      <w:r>
        <w:t>PoshC2</w:t>
      </w:r>
    </w:p>
    <w:p>
      <w:pPr>
        <w:pStyle w:val="ListBullet"/>
      </w:pPr>
      <w:r>
        <w:t>QuasarRAT</w:t>
      </w:r>
    </w:p>
    <w:p>
      <w:pPr>
        <w:pStyle w:val="ListBullet"/>
      </w:pPr>
      <w:r>
        <w:t>Remcos</w:t>
      </w:r>
    </w:p>
    <w:p>
      <w:pPr>
        <w:pStyle w:val="ListBullet"/>
      </w:pPr>
      <w:r>
        <w:t>netsh</w:t>
      </w:r>
    </w:p>
    <w:p>
      <w:pPr>
        <w:pStyle w:val="ListBullet"/>
      </w:pPr>
      <w:r>
        <w:t>ngrok</w:t>
      </w:r>
    </w:p>
    <w:p>
      <w:pPr>
        <w:pStyle w:val="Heading2"/>
      </w:pPr>
      <w:r>
        <w:t>APTs (Intrusion Sets)</w:t>
      </w:r>
    </w:p>
    <w:p>
      <w:pPr>
        <w:pStyle w:val="ListBullet"/>
      </w:pPr>
      <w:r>
        <w:t>APT41</w:t>
      </w:r>
    </w:p>
    <w:p>
      <w:pPr>
        <w:pStyle w:val="ListBullet"/>
      </w:pPr>
      <w:r>
        <w:t>Blue Mockingbird</w:t>
      </w:r>
    </w:p>
    <w:p>
      <w:pPr>
        <w:pStyle w:val="ListBullet"/>
      </w:pPr>
      <w:r>
        <w:t>Cinnamon Tempest</w:t>
      </w:r>
    </w:p>
    <w:p>
      <w:pPr>
        <w:pStyle w:val="ListBullet"/>
      </w:pPr>
      <w:r>
        <w:t>CopyKittens</w:t>
      </w:r>
    </w:p>
    <w:p>
      <w:pPr>
        <w:pStyle w:val="ListBullet"/>
      </w:pPr>
      <w:r>
        <w:t>Earth Lusca</w:t>
      </w:r>
    </w:p>
    <w:p>
      <w:pPr>
        <w:pStyle w:val="ListBullet"/>
      </w:pPr>
      <w:r>
        <w:t>Fox Kitten</w:t>
      </w:r>
    </w:p>
    <w:p>
      <w:pPr>
        <w:pStyle w:val="ListBullet"/>
      </w:pPr>
      <w:r>
        <w:t>LAPSUS$</w:t>
      </w:r>
    </w:p>
    <w:p>
      <w:pPr>
        <w:pStyle w:val="ListBullet"/>
      </w:pPr>
      <w:r>
        <w:t>Magic Hound</w:t>
      </w:r>
    </w:p>
    <w:p>
      <w:pPr>
        <w:pStyle w:val="ListBullet"/>
      </w:pPr>
      <w:r>
        <w:t>MoustachedBouncer</w:t>
      </w:r>
    </w:p>
    <w:p>
      <w:pPr>
        <w:pStyle w:val="ListBullet"/>
      </w:pPr>
      <w:r>
        <w:t>POLONIUM</w:t>
      </w:r>
    </w:p>
    <w:p>
      <w:pPr>
        <w:pStyle w:val="ListBullet"/>
      </w:pPr>
      <w:r>
        <w:t>Sandworm Team</w:t>
      </w:r>
    </w:p>
    <w:p>
      <w:pPr>
        <w:pStyle w:val="ListBullet"/>
      </w:pPr>
      <w:r>
        <w:t>Turla</w:t>
      </w:r>
    </w:p>
    <w:p>
      <w:pPr>
        <w:pStyle w:val="ListBullet"/>
      </w:pPr>
      <w:r>
        <w:t>Volt Typhoon</w:t>
      </w:r>
    </w:p>
    <w:p>
      <w:pPr>
        <w:pStyle w:val="ListBullet"/>
      </w:pPr>
      <w:r>
        <w:t>Windigo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