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CVE-2020-4027</w:t>
      </w:r>
    </w:p>
    <w:p>
      <w:r>
        <w:t>Affected versions of Atlassian Confluence Server and Data Center allowed remote attackers with system administration permissions to bypass velocity template injection mitigations via an injection vulnerability in custom user macros. The affected versions are before version 7.4.5, and from version 7.5.0 before 7.5.1.</w:t>
      </w:r>
    </w:p>
    <w:p>
      <w:pPr>
        <w:pStyle w:val="Heading2"/>
      </w:pPr>
      <w:r>
        <w:t>Threat-Mapped Scoring</w:t>
      </w:r>
    </w:p>
    <w:p>
      <w:r>
        <w:t>Score: 0.0</w:t>
      </w:r>
    </w:p>
    <w:p>
      <w:r>
        <w:t>Priority: Unclassified</w:t>
      </w:r>
    </w:p>
    <w:p>
      <w:pPr>
        <w:pStyle w:val="Heading2"/>
      </w:pPr>
      <w:r>
        <w:t>EPSS</w:t>
      </w:r>
    </w:p>
    <w:p>
      <w:r>
        <w:t>EPSS Score: N/A</w:t>
      </w:r>
    </w:p>
    <w:p>
      <w:r>
        <w:t>Percentile: 0.44557</w:t>
      </w:r>
    </w:p>
    <w:p>
      <w:pPr>
        <w:pStyle w:val="Heading2"/>
      </w:pPr>
      <w:r>
        <w:t>CVSS Scoring</w:t>
      </w:r>
    </w:p>
    <w:p>
      <w:r>
        <w:t>CVSS v3.1 Score: 4.7</w:t>
      </w:r>
    </w:p>
    <w:p>
      <w:r>
        <w:t>Severity: MEDIUM</w:t>
      </w:r>
    </w:p>
    <w:p>
      <w:pPr>
        <w:pStyle w:val="Heading2"/>
      </w:pPr>
      <w:r>
        <w:t>Mapped CWE(s)</w:t>
      </w:r>
    </w:p>
    <w:p>
      <w:pPr>
        <w:pStyle w:val="ListBullet"/>
      </w:pPr>
      <w:r>
        <w:t>CWE-74: Improper Neutralization of Special Elements in Output Used by a Downstream Component ('Injection')</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CAPEC-105: HTTP Request Splitting</w:t>
      </w:r>
    </w:p>
    <w:p>
      <w:pPr>
        <w:pStyle w:val="ListBullet"/>
      </w:pPr>
      <w:r>
        <w:t>CAPEC-108: Command Line Execution through SQL Injection</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CAPEC-14: Client-side Injection-induced Buffer Overflow</w:t>
      </w:r>
    </w:p>
    <w:p>
      <w:pPr>
        <w:pStyle w:val="ListBullet"/>
      </w:pPr>
      <w:r>
        <w:t>CAPEC-24: Filter Failure through Buffer Overflow</w:t>
      </w:r>
    </w:p>
    <w:p>
      <w:pPr>
        <w:pStyle w:val="ListBullet"/>
      </w:pPr>
      <w:r>
        <w:t>CAPEC-250: XML Injection</w:t>
      </w:r>
    </w:p>
    <w:p>
      <w:pPr>
        <w:pStyle w:val="ListBullet"/>
      </w:pPr>
      <w:r>
        <w:t>CAPEC-267: Leverage Alternate Encoding</w:t>
      </w:r>
    </w:p>
    <w:p>
      <w:pPr>
        <w:pStyle w:val="ListBullet"/>
      </w:pPr>
      <w:r>
        <w:t>CAPEC-273: HTTP Response Smuggling</w:t>
      </w:r>
    </w:p>
    <w:p>
      <w:pPr>
        <w:pStyle w:val="ListBullet"/>
      </w:pPr>
      <w:r>
        <w:t>CAPEC-28: Fuzzing</w:t>
      </w:r>
    </w:p>
    <w:p>
      <w:pPr>
        <w:pStyle w:val="ListBullet"/>
      </w:pPr>
      <w:r>
        <w:t>CAPEC-3: Using Leading 'Ghost' Character Sequences to Bypass Input Filters</w:t>
      </w:r>
    </w:p>
    <w:p>
      <w:pPr>
        <w:pStyle w:val="ListBullet"/>
      </w:pPr>
      <w:r>
        <w:t>CAPEC-34: HTTP Response Splitting</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CAPEC-51: Poison Web Service Registry</w:t>
      </w:r>
    </w:p>
    <w:p>
      <w:pPr>
        <w:pStyle w:val="ListBullet"/>
      </w:pPr>
      <w:r>
        <w:t>CAPEC-52: Embedding NULL Bytes</w:t>
      </w:r>
    </w:p>
    <w:p>
      <w:pPr>
        <w:pStyle w:val="ListBullet"/>
      </w:pPr>
      <w:r>
        <w:t>CAPEC-53: Postfix, Null Terminate, and Backslash</w:t>
      </w:r>
    </w:p>
    <w:p>
      <w:pPr>
        <w:pStyle w:val="ListBullet"/>
      </w:pPr>
      <w:r>
        <w:t>CAPEC-6: Argument Injection</w:t>
      </w:r>
    </w:p>
    <w:p>
      <w:pPr>
        <w:pStyle w:val="ListBullet"/>
      </w:pPr>
      <w:r>
        <w:t>CAPEC-64: Using Slashes and URL Encoding Combined to Bypass Validation Logic</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CAPEC-83: XPath Injection</w:t>
      </w:r>
    </w:p>
    <w:p>
      <w:pPr>
        <w:pStyle w:val="ListBullet"/>
      </w:pPr>
      <w:r>
        <w:t>CAPEC-84: XQuery Injection</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Heading2"/>
      </w:pPr>
      <w:r>
        <w:t>Used By (Actors/Tools)</w:t>
      </w:r>
    </w:p>
    <w:p>
      <w:pPr>
        <w:pStyle w:val="ListBullet"/>
      </w:pPr>
      <w:r>
        <w:t>TrickBot (malware)</w:t>
      </w:r>
    </w:p>
    <w:p>
      <w:pPr>
        <w:pStyle w:val="ListBullet"/>
      </w:pPr>
      <w:r>
        <w:t>EKANS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AvosLocker (malware)</w:t>
      </w:r>
    </w:p>
    <w:p>
      <w:pPr>
        <w:pStyle w:val="ListBullet"/>
      </w:pPr>
      <w:r>
        <w:t>COATHANGER (malware)</w:t>
      </w:r>
    </w:p>
    <w:p>
      <w:pPr>
        <w:pStyle w:val="ListBullet"/>
      </w:pPr>
      <w:r>
        <w:t>Sardonic (malware)</w:t>
      </w:r>
    </w:p>
    <w:p>
      <w:pPr>
        <w:pStyle w:val="ListBullet"/>
      </w:pPr>
      <w:r>
        <w:t>Matryoshka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Green Lambert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Saint Bot (malware)</w:t>
      </w:r>
    </w:p>
    <w:p>
      <w:pPr>
        <w:pStyle w:val="ListBullet"/>
      </w:pPr>
      <w:r>
        <w:t>Bundlore (malware)</w:t>
      </w:r>
    </w:p>
    <w:p>
      <w:pPr>
        <w:pStyle w:val="ListBullet"/>
      </w:pPr>
      <w:r>
        <w:t>Trojan.Karagany (malware)</w:t>
      </w:r>
    </w:p>
    <w:p>
      <w:pPr>
        <w:pStyle w:val="ListBullet"/>
      </w:pPr>
      <w:r>
        <w:t>Shamoon (malware)</w:t>
      </w:r>
    </w:p>
    <w:p>
      <w:pPr>
        <w:pStyle w:val="ListBullet"/>
      </w:pPr>
      <w:r>
        <w:t>BPFDoor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Drovorub (malware)</w:t>
      </w:r>
    </w:p>
    <w:p>
      <w:pPr>
        <w:pStyle w:val="ListBullet"/>
      </w:pPr>
      <w:r>
        <w:t>Kobalos (malware)</w:t>
      </w:r>
    </w:p>
    <w:p>
      <w:pPr>
        <w:pStyle w:val="ListBullet"/>
      </w:pPr>
      <w:r>
        <w:t>Ryuk (malware)</w:t>
      </w:r>
    </w:p>
    <w:p>
      <w:pPr>
        <w:pStyle w:val="ListBullet"/>
      </w:pPr>
      <w:r>
        <w:t>Final1stspy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SUNSPOT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Lokibot (malware)</w:t>
      </w:r>
    </w:p>
    <w:p>
      <w:pPr>
        <w:pStyle w:val="ListBullet"/>
      </w:pPr>
      <w:r>
        <w:t>PoetRAT (malware)</w:t>
      </w:r>
    </w:p>
    <w:p>
      <w:pPr>
        <w:pStyle w:val="ListBullet"/>
      </w:pPr>
      <w:r>
        <w:t>CoinTicker (malware)</w:t>
      </w:r>
    </w:p>
    <w:p>
      <w:pPr>
        <w:pStyle w:val="ListBullet"/>
      </w:pPr>
      <w:r>
        <w:t>Ebury (malware)</w:t>
      </w:r>
    </w:p>
    <w:p>
      <w:pPr>
        <w:pStyle w:val="ListBullet"/>
      </w:pPr>
      <w:r>
        <w:t>Maze (malware)</w:t>
      </w:r>
    </w:p>
    <w:p>
      <w:pPr>
        <w:pStyle w:val="ListBullet"/>
      </w:pPr>
      <w:r>
        <w:t>ComRAT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ShadowPad (malware)</w:t>
      </w:r>
    </w:p>
    <w:p>
      <w:pPr>
        <w:pStyle w:val="ListBullet"/>
      </w:pPr>
      <w:r>
        <w:t>QakBot (malware)</w:t>
      </w:r>
    </w:p>
    <w:p>
      <w:pPr>
        <w:pStyle w:val="ListBullet"/>
      </w:pPr>
      <w:r>
        <w:t>Hancitor (malware)</w:t>
      </w:r>
    </w:p>
    <w:p>
      <w:pPr>
        <w:pStyle w:val="ListBullet"/>
      </w:pPr>
      <w:r>
        <w:t>jRAT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ArcaneDoor (campaign)</w:t>
      </w:r>
    </w:p>
    <w:p>
      <w:pPr>
        <w:pStyle w:val="ListBullet"/>
      </w:pPr>
      <w:r>
        <w:t>Aquatic Panda (intrusion-set)</w:t>
      </w:r>
    </w:p>
    <w:p>
      <w:pPr>
        <w:pStyle w:val="ListBullet"/>
      </w:pPr>
      <w:r>
        <w:t>Earth Lusca (intrusion-set)</w:t>
      </w:r>
    </w:p>
    <w:p>
      <w:pPr>
        <w:pStyle w:val="ListBullet"/>
      </w:pPr>
      <w:r>
        <w:t>Sandworm Team (intrusion-set)</w:t>
      </w:r>
    </w:p>
    <w:p>
      <w:pPr>
        <w:pStyle w:val="ListBullet"/>
      </w:pPr>
      <w:r>
        <w:t>Ke3chang (intrusion-set)</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Mustang Panda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Rocke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APT-C-36 (intrusion-set)</w:t>
      </w:r>
    </w:p>
    <w:p>
      <w:pPr>
        <w:pStyle w:val="ListBullet"/>
      </w:pPr>
      <w:r>
        <w:t>Gallmaker (intrusion-set)</w:t>
      </w:r>
    </w:p>
    <w:p>
      <w:pPr>
        <w:pStyle w:val="ListBullet"/>
      </w:pPr>
      <w:r>
        <w:t>BlackOasis (intrusion-set)</w:t>
      </w:r>
    </w:p>
    <w:p>
      <w:pPr>
        <w:pStyle w:val="Heading2"/>
      </w:pPr>
      <w:r>
        <w:t>Affected Products</w:t>
      </w:r>
    </w:p>
    <w:p>
      <w:pPr>
        <w:pStyle w:val="ListBullet"/>
      </w:pPr>
      <w:r>
        <w:t>cpe:2.3:a:atlassian:confluence:*:*:*:*:*:*:*:*</w:t>
      </w:r>
    </w:p>
    <w:p>
      <w:pPr>
        <w:pStyle w:val="ListBullet"/>
      </w:pPr>
      <w:r>
        <w:t>cpe:2.3:a:atlassian:confluence_server:*:*:*:*:*:*:*:*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