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CVE-2010-0378</w:t>
      </w:r>
    </w:p>
    <w:p>
      <w:r>
        <w:t>Use-after-free vulnerability in Adobe Flash Player 6.0.79, as distributed in Microsoft Windows XP SP2 and SP3, allows remote attackers to execute arbitrary code by unloading a Flash object that is currently being accessed by a script, leading to memory corruption, aka a "Movie Unloading Vulnerability."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0.91801</w:t>
      </w:r>
    </w:p>
    <w:p>
      <w:pPr>
        <w:pStyle w:val="Heading2"/>
      </w:pPr>
      <w:r>
        <w:t>CVSS Scoring</w:t>
      </w:r>
    </w:p>
    <w:p>
      <w:r>
        <w:t>CVSS v3.1 Score: 8.8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CWE-416: Use After Free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cpe:2.3:a:adobe:flash_player:6.0.79:*:*:*:*:*:*:*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