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CVE-2008-0662</w:t>
      </w:r>
    </w:p>
    <w:p>
      <w:r>
        <w:t>The Auto Local Logon feature in Check Point VPN-1 SecuRemote/SecureClient NGX R60 and R56 for Windows caches credentials under the Checkpoint\SecuRemote registry key, which has Everyone/Full Control permissions, which allows local users to gain privileges by reading and reusing the credentials.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0.11113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CWE-732: Incorrect Permission Assignment for Critical Resource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CAPEC-1: Accessing Functionality Not Properly Constrained by ACLs</w:t>
      </w:r>
    </w:p>
    <w:p>
      <w:pPr>
        <w:pStyle w:val="ListBullet"/>
      </w:pPr>
      <w:r>
        <w:t>CAPEC-122: Privilege Abuse</w:t>
      </w:r>
    </w:p>
    <w:p>
      <w:pPr>
        <w:pStyle w:val="ListBullet"/>
      </w:pPr>
      <w:r>
        <w:t>CAPEC-127: Directory Indexing</w:t>
      </w:r>
    </w:p>
    <w:p>
      <w:pPr>
        <w:pStyle w:val="ListBullet"/>
      </w:pPr>
      <w:r>
        <w:t>CAPEC-17: Using Malicious Files</w:t>
      </w:r>
    </w:p>
    <w:p>
      <w:pPr>
        <w:pStyle w:val="ListBullet"/>
      </w:pPr>
      <w:r>
        <w:t>CAPEC-180: Exploiting Incorrectly Configured Access Control Security Levels</w:t>
      </w:r>
    </w:p>
    <w:p>
      <w:pPr>
        <w:pStyle w:val="ListBullet"/>
      </w:pPr>
      <w:r>
        <w:t>CAPEC-206: Signing Malicious Code</w:t>
      </w:r>
    </w:p>
    <w:p>
      <w:pPr>
        <w:pStyle w:val="ListBullet"/>
      </w:pPr>
      <w:r>
        <w:t>CAPEC-234: Hijacking a privileged process</w:t>
      </w:r>
    </w:p>
    <w:p>
      <w:pPr>
        <w:pStyle w:val="ListBullet"/>
      </w:pPr>
      <w:r>
        <w:t>CAPEC-60: Reusing Session IDs (aka Session Replay)</w:t>
      </w:r>
    </w:p>
    <w:p>
      <w:pPr>
        <w:pStyle w:val="ListBullet"/>
      </w:pPr>
      <w:r>
        <w:t>CAPEC-61: Session Fixation</w:t>
      </w:r>
    </w:p>
    <w:p>
      <w:pPr>
        <w:pStyle w:val="ListBullet"/>
      </w:pPr>
      <w:r>
        <w:t>CAPEC-62: Cross Site Request Forgery</w:t>
      </w:r>
    </w:p>
    <w:p>
      <w:pPr>
        <w:pStyle w:val="ListBullet"/>
      </w:pPr>
      <w:r>
        <w:t>CAPEC-642: Replace Binaries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T1505.005: Terminal Services DLL</w:t>
      </w:r>
    </w:p>
    <w:p>
      <w:pPr>
        <w:pStyle w:val="ListBullet"/>
      </w:pPr>
      <w:r>
        <w:t>T1548: Abuse Elevation Control Mechanism</w:t>
      </w:r>
    </w:p>
    <w:p>
      <w:pPr>
        <w:pStyle w:val="ListBullet"/>
      </w:pPr>
      <w:r>
        <w:t>T1574.005: Executable Installer File Permissions Weakness</w:t>
      </w:r>
    </w:p>
    <w:p>
      <w:pPr>
        <w:pStyle w:val="ListBullet"/>
      </w:pPr>
      <w:r>
        <w:t>T1083: File and Directory Discovery</w:t>
      </w:r>
    </w:p>
    <w:p>
      <w:pPr>
        <w:pStyle w:val="ListBullet"/>
      </w:pPr>
      <w:r>
        <w:t>T1134.001: Token Impersonation/Theft</w:t>
      </w:r>
    </w:p>
    <w:p>
      <w:pPr>
        <w:pStyle w:val="ListBullet"/>
      </w:pPr>
      <w:r>
        <w:t>T1554: Compromise Host Software Binary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T1550.004: Web Session Cookie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PowerDuke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AcidRain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POWRUNER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KEYMARBLE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ZLib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GeminiDuke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Prestige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WinMM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Kasidet (malware)</w:t>
      </w:r>
    </w:p>
    <w:p>
      <w:pPr>
        <w:pStyle w:val="ListBullet"/>
      </w:pPr>
      <w:r>
        <w:t>OceanSalt (malware)</w:t>
      </w:r>
    </w:p>
    <w:p>
      <w:pPr>
        <w:pStyle w:val="ListBullet"/>
      </w:pPr>
      <w:r>
        <w:t>Playcrypt (malware)</w:t>
      </w:r>
    </w:p>
    <w:p>
      <w:pPr>
        <w:pStyle w:val="ListBullet"/>
      </w:pPr>
      <w:r>
        <w:t>Brave Prince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Gomir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Prikormka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Dacls (malware)</w:t>
      </w:r>
    </w:p>
    <w:p>
      <w:pPr>
        <w:pStyle w:val="ListBullet"/>
      </w:pPr>
      <w:r>
        <w:t>DropBook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ELMER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ODAgent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FYAnti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Cuckoo Stealer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WastedLocker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WINERACK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FruitFly (malware)</w:t>
      </w:r>
    </w:p>
    <w:p>
      <w:pPr>
        <w:pStyle w:val="ListBullet"/>
      </w:pPr>
      <w:r>
        <w:t>AcidPour (malware)</w:t>
      </w:r>
    </w:p>
    <w:p>
      <w:pPr>
        <w:pStyle w:val="ListBullet"/>
      </w:pPr>
      <w:r>
        <w:t>Skidmap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Bonadan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Megazord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NETEAGLE (malware)</w:t>
      </w:r>
    </w:p>
    <w:p>
      <w:pPr>
        <w:pStyle w:val="ListBullet"/>
      </w:pPr>
      <w:r>
        <w:t>POORAIM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ObliqueRAT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XAgentOSX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LightSpy (malware)</w:t>
      </w:r>
    </w:p>
    <w:p>
      <w:pPr>
        <w:pStyle w:val="ListBullet"/>
      </w:pPr>
      <w:r>
        <w:t>Cheerscrypt (malware)</w:t>
      </w:r>
    </w:p>
    <w:p>
      <w:pPr>
        <w:pStyle w:val="ListBullet"/>
      </w:pPr>
      <w:r>
        <w:t>LIGHTWIRE (malware)</w:t>
      </w:r>
    </w:p>
    <w:p>
      <w:pPr>
        <w:pStyle w:val="ListBullet"/>
      </w:pPr>
      <w:r>
        <w:t>KeyBoy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Pteranodon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Babuk (malware)</w:t>
      </w:r>
    </w:p>
    <w:p>
      <w:pPr>
        <w:pStyle w:val="ListBullet"/>
      </w:pPr>
      <w:r>
        <w:t>Exbyte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PACEMAKER (malware)</w:t>
      </w:r>
    </w:p>
    <w:p>
      <w:pPr>
        <w:pStyle w:val="ListBullet"/>
      </w:pPr>
      <w:r>
        <w:t>BBSRAT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Remsec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Peppy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DEATHRANSOM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Akira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ThiefQuest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Elise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WannaCry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TYPEFRAME (malware)</w:t>
      </w:r>
    </w:p>
    <w:p>
      <w:pPr>
        <w:pStyle w:val="ListBullet"/>
      </w:pPr>
      <w:r>
        <w:t>3PARA RAT (malware)</w:t>
      </w:r>
    </w:p>
    <w:p>
      <w:pPr>
        <w:pStyle w:val="ListBullet"/>
      </w:pPr>
      <w:r>
        <w:t>TAINTEDSCRIBE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TINYTYPHON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CORALDECK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down_new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RARSTONE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4H RAT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Derusbi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Tarrask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SOUNDBITE (malware)</w:t>
      </w:r>
    </w:p>
    <w:p>
      <w:pPr>
        <w:pStyle w:val="ListBullet"/>
      </w:pPr>
      <w:r>
        <w:t>MoonWind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WARPWIRE (malware)</w:t>
      </w:r>
    </w:p>
    <w:p>
      <w:pPr>
        <w:pStyle w:val="ListBullet"/>
      </w:pPr>
      <w:r>
        <w:t>CrossRAT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HotCroissant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USBStealer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CaddyWiper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PLEAD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Gold Dragon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FRAMESTING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Mango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WIREFIRE (malware)</w:t>
      </w:r>
    </w:p>
    <w:p>
      <w:pPr>
        <w:pStyle w:val="ListBullet"/>
      </w:pPr>
      <w:r>
        <w:t>Kessel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LookBack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CHOPSTICK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NDiskMonitor (malware)</w:t>
      </w:r>
    </w:p>
    <w:p>
      <w:pPr>
        <w:pStyle w:val="ListBullet"/>
      </w:pPr>
      <w:r>
        <w:t>DDKONG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BabyShark (malware)</w:t>
      </w:r>
    </w:p>
    <w:p>
      <w:pPr>
        <w:pStyle w:val="ListBullet"/>
      </w:pPr>
      <w:r>
        <w:t>Cannon (malware)</w:t>
      </w:r>
    </w:p>
    <w:p>
      <w:pPr>
        <w:pStyle w:val="ListBullet"/>
      </w:pPr>
      <w:r>
        <w:t>Winnti for Windows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BLACKCOFFEE (malware)</w:t>
      </w:r>
    </w:p>
    <w:p>
      <w:pPr>
        <w:pStyle w:val="ListBullet"/>
      </w:pPr>
      <w:r>
        <w:t>BFG Agonizer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ZIPLINE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Manjusaka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Psylo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LunarWeb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Remexi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INC Ransomware (malware)</w:t>
      </w:r>
    </w:p>
    <w:p>
      <w:pPr>
        <w:pStyle w:val="ListBullet"/>
      </w:pPr>
      <w:r>
        <w:t>FIVEHANDS (malware)</w:t>
      </w:r>
    </w:p>
    <w:p>
      <w:pPr>
        <w:pStyle w:val="ListBullet"/>
      </w:pPr>
      <w:r>
        <w:t>AutoIt backdoor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BitPaymer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UPPERCUT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FALLCHILL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RemoteUtilities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Rclone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cmd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admin@338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Aoqin Dragon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Sidewinder (intrusion-set)</w:t>
      </w:r>
    </w:p>
    <w:p>
      <w:pPr>
        <w:pStyle w:val="ListBullet"/>
      </w:pPr>
      <w:r>
        <w:t>Confucius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Sowbug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KV Botnet Activity (campaign)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cpe:2.3:a:checkpoint:vpn-1_secureclient:ngai_r56:*:*:*:*:*:*:*</w:t>
      </w:r>
    </w:p>
    <w:p>
      <w:pPr>
        <w:pStyle w:val="ListBullet"/>
      </w:pPr>
      <w:r>
        <w:t>cpe:2.3:a:checkpoint:vpn-1_secureclient:ngx_r60:*:*:*:*:*:*:*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