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CVE-2002-0653</w:t>
      </w:r>
    </w:p>
    <w:p>
      <w:r>
        <w:t>Off-by-one buffer overflow in the ssl_compat_directive function, as called by the rewrite_command hook for mod_ssl Apache module 2.8.9 and earlier, allows local users to execute arbitrary code as the Apache server user via .htaccess files with long entries.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0.56799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cpe:2.3:a:modssl:mod_ssl:*:*:*:*:*:*:*:*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